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3"/>
        <w:gridCol w:w="3167"/>
        <w:gridCol w:w="146"/>
      </w:tblGrid>
      <w:tr w:rsidR="00A97ABC" w:rsidRPr="00A97ABC" w14:paraId="21B23CDF" w14:textId="77777777" w:rsidTr="00B8521E">
        <w:trPr>
          <w:gridAfter w:val="1"/>
          <w:wAfter w:w="146" w:type="dxa"/>
          <w:trHeight w:val="825"/>
        </w:trPr>
        <w:tc>
          <w:tcPr>
            <w:tcW w:w="9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93C9" w14:textId="64F401B7" w:rsidR="00A97ABC" w:rsidRPr="004D6CE3" w:rsidRDefault="00A97ABC" w:rsidP="00A97A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-202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EĞİTİM ÖĞRETİM YILI USTA ÖĞRETİCİ BAŞVURU TAKVİMİ </w:t>
            </w:r>
          </w:p>
        </w:tc>
      </w:tr>
      <w:tr w:rsidR="00A97ABC" w:rsidRPr="00A97ABC" w14:paraId="27AAAC35" w14:textId="77777777" w:rsidTr="00B8521E">
        <w:trPr>
          <w:trHeight w:val="825"/>
        </w:trPr>
        <w:tc>
          <w:tcPr>
            <w:tcW w:w="9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E8FD" w14:textId="77777777" w:rsidR="00A97ABC" w:rsidRPr="004D6CE3" w:rsidRDefault="00A97ABC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11AC" w14:textId="77777777" w:rsidR="00A97ABC" w:rsidRPr="00A97ABC" w:rsidRDefault="00A97ABC" w:rsidP="00A9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A97ABC" w:rsidRPr="00A97ABC" w14:paraId="658E7B83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33FC" w14:textId="77777777" w:rsidR="00A97ABC" w:rsidRPr="004D6CE3" w:rsidRDefault="00A97ABC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Duyuru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365D" w14:textId="58568D77" w:rsidR="00A97ABC" w:rsidRPr="004D6CE3" w:rsidRDefault="00B8521E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-31 Temmuz 202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7A929C98" w14:textId="77777777" w:rsidR="00A97ABC" w:rsidRPr="00A97ABC" w:rsidRDefault="00A97ABC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97ABC" w:rsidRPr="00A97ABC" w14:paraId="6CB829FF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3A04" w14:textId="0FA567C2" w:rsidR="00A97ABC" w:rsidRPr="004D6CE3" w:rsidRDefault="00A97ABC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E-</w:t>
            </w:r>
            <w:r w:rsidR="00A652EF"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Yaygın Üzerinden</w:t>
            </w: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Online Başvuruların Alınmas</w:t>
            </w:r>
            <w:r w:rsidR="00A652EF"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74BB" w14:textId="71787433" w:rsidR="00A97ABC" w:rsidRPr="004D6CE3" w:rsidRDefault="001A1732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01</w:t>
            </w:r>
            <w:r w:rsidR="00A97ABC"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-31 A</w:t>
            </w:r>
            <w:r w:rsidR="005D04AF"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ğ</w:t>
            </w:r>
            <w:r w:rsidR="00A97ABC"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ustos 202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209E1C80" w14:textId="77777777" w:rsidR="00A97ABC" w:rsidRPr="00A97ABC" w:rsidRDefault="00A97ABC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97ABC" w:rsidRPr="00A97ABC" w14:paraId="4B74D1C0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111F" w14:textId="14A96019" w:rsidR="00A97ABC" w:rsidRPr="004D6CE3" w:rsidRDefault="00A97ABC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Başvuruların K</w:t>
            </w:r>
            <w:r w:rsidR="00B8521E"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omisyonca </w:t>
            </w: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Onaylanması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CB44" w14:textId="4C1F1C97" w:rsidR="00A97ABC" w:rsidRPr="004D6CE3" w:rsidRDefault="00A97ABC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08</w:t>
            </w: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Eylül 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</w:p>
        </w:tc>
        <w:tc>
          <w:tcPr>
            <w:tcW w:w="146" w:type="dxa"/>
            <w:vAlign w:val="center"/>
            <w:hideMark/>
          </w:tcPr>
          <w:p w14:paraId="4F3BFD64" w14:textId="77777777" w:rsidR="00A97ABC" w:rsidRPr="00A97ABC" w:rsidRDefault="00A97ABC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28B7C434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549C" w14:textId="329FC2ED" w:rsidR="00B8521E" w:rsidRPr="004D6CE3" w:rsidRDefault="00B8521E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İtirazların Kabul Edilmesi ve Değerlendirilmesi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C9C0" w14:textId="3120B57A" w:rsidR="00B8521E" w:rsidRPr="004D6CE3" w:rsidRDefault="00FD30BE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09</w:t>
            </w:r>
            <w:r w:rsidR="00B8521E"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B8521E"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Eylül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</w:p>
        </w:tc>
        <w:tc>
          <w:tcPr>
            <w:tcW w:w="146" w:type="dxa"/>
            <w:vAlign w:val="center"/>
            <w:hideMark/>
          </w:tcPr>
          <w:p w14:paraId="4131A5F0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D30BE" w:rsidRPr="00A97ABC" w14:paraId="69666A3D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81081" w14:textId="5566D96C" w:rsidR="00FD30BE" w:rsidRPr="004D6CE3" w:rsidRDefault="00FD30BE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İtirazların değerlendirmesi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18A2" w14:textId="7622AF99" w:rsidR="00FD30BE" w:rsidRDefault="00FD30BE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15-16 Eylül 2025</w:t>
            </w:r>
          </w:p>
        </w:tc>
        <w:tc>
          <w:tcPr>
            <w:tcW w:w="146" w:type="dxa"/>
            <w:vAlign w:val="center"/>
          </w:tcPr>
          <w:p w14:paraId="6323A464" w14:textId="77777777" w:rsidR="00FD30BE" w:rsidRPr="00A97ABC" w:rsidRDefault="00FD30B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7A02ED1C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B477" w14:textId="313C8C6C" w:rsidR="00B8521E" w:rsidRPr="004D6CE3" w:rsidRDefault="00B8521E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Makam onayına sunulması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0E33" w14:textId="1005EF00" w:rsidR="00B8521E" w:rsidRPr="004D6CE3" w:rsidRDefault="00B8521E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18 Eylül 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</w:p>
        </w:tc>
        <w:tc>
          <w:tcPr>
            <w:tcW w:w="146" w:type="dxa"/>
            <w:vAlign w:val="center"/>
            <w:hideMark/>
          </w:tcPr>
          <w:p w14:paraId="50C3939E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138D24DB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F4DC5" w14:textId="0EDCAF0A" w:rsidR="00B8521E" w:rsidRPr="004D6CE3" w:rsidRDefault="00B8521E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Kesin listelerin yayınlanması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76F7C" w14:textId="3F66DE15" w:rsidR="00B8521E" w:rsidRPr="004D6CE3" w:rsidRDefault="00B8521E" w:rsidP="00A97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Eylül 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</w:p>
        </w:tc>
        <w:tc>
          <w:tcPr>
            <w:tcW w:w="146" w:type="dxa"/>
            <w:vAlign w:val="center"/>
            <w:hideMark/>
          </w:tcPr>
          <w:p w14:paraId="092CB7A0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66BE59F9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BB416" w14:textId="3A7B6CD6" w:rsidR="00B8521E" w:rsidRPr="004D6CE3" w:rsidRDefault="00B8521E" w:rsidP="00B852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Görevlendirilmelerin Yapılması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7142" w14:textId="2A368C7E" w:rsidR="00B8521E" w:rsidRPr="004D6CE3" w:rsidRDefault="00B8521E" w:rsidP="00B8521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Eylül </w:t>
            </w:r>
            <w:r w:rsidR="00FD30B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2025</w:t>
            </w:r>
            <w:r w:rsidRPr="004D6CE3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'den itibaren</w:t>
            </w:r>
          </w:p>
        </w:tc>
        <w:tc>
          <w:tcPr>
            <w:tcW w:w="146" w:type="dxa"/>
            <w:vAlign w:val="center"/>
            <w:hideMark/>
          </w:tcPr>
          <w:p w14:paraId="09ADAC79" w14:textId="77777777" w:rsidR="00B8521E" w:rsidRPr="00A97ABC" w:rsidRDefault="00B8521E" w:rsidP="00B85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192EC2FE" w14:textId="3746F957" w:rsidR="00370CBA" w:rsidRDefault="00370CBA"/>
    <w:p w14:paraId="38D85E4A" w14:textId="5FA614FF" w:rsidR="00B8521E" w:rsidRDefault="00B8521E"/>
    <w:p w14:paraId="7F603C60" w14:textId="682805AF" w:rsidR="00456332" w:rsidRPr="00456332" w:rsidRDefault="00456332" w:rsidP="00456332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212529"/>
          <w:sz w:val="24"/>
          <w:szCs w:val="24"/>
          <w:lang w:eastAsia="tr-TR"/>
        </w:rPr>
      </w:pPr>
      <w:r w:rsidRPr="00456332">
        <w:rPr>
          <w:rFonts w:asciiTheme="majorBidi" w:eastAsia="Times New Roman" w:hAnsiTheme="majorBidi" w:cstheme="majorBidi"/>
          <w:b/>
          <w:bCs/>
          <w:color w:val="212529"/>
          <w:sz w:val="24"/>
          <w:szCs w:val="24"/>
          <w:lang w:eastAsia="tr-TR"/>
        </w:rPr>
        <w:t>31.07.</w:t>
      </w:r>
      <w:r w:rsidR="00FD30BE">
        <w:rPr>
          <w:rFonts w:asciiTheme="majorBidi" w:eastAsia="Times New Roman" w:hAnsiTheme="majorBidi" w:cstheme="majorBidi"/>
          <w:b/>
          <w:bCs/>
          <w:color w:val="212529"/>
          <w:sz w:val="24"/>
          <w:szCs w:val="24"/>
          <w:lang w:eastAsia="tr-TR"/>
        </w:rPr>
        <w:t>2025</w:t>
      </w:r>
    </w:p>
    <w:p w14:paraId="29F93500" w14:textId="77777777" w:rsidR="00456332" w:rsidRPr="00456332" w:rsidRDefault="00456332" w:rsidP="00456332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212529"/>
          <w:sz w:val="24"/>
          <w:szCs w:val="24"/>
          <w:lang w:eastAsia="tr-TR"/>
        </w:rPr>
      </w:pPr>
      <w:r w:rsidRPr="00456332">
        <w:rPr>
          <w:rFonts w:asciiTheme="majorBidi" w:eastAsia="Times New Roman" w:hAnsiTheme="majorBidi" w:cstheme="majorBidi"/>
          <w:b/>
          <w:bCs/>
          <w:color w:val="212529"/>
          <w:sz w:val="24"/>
          <w:szCs w:val="24"/>
          <w:lang w:eastAsia="tr-TR"/>
        </w:rPr>
        <w:t>Mustafa MESCİOĞLU</w:t>
      </w:r>
    </w:p>
    <w:p w14:paraId="5872F9DF" w14:textId="77777777" w:rsidR="00456332" w:rsidRPr="00456332" w:rsidRDefault="00456332" w:rsidP="00456332">
      <w:p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56332">
        <w:rPr>
          <w:rFonts w:asciiTheme="majorBidi" w:eastAsia="Times New Roman" w:hAnsiTheme="majorBidi" w:cstheme="majorBidi"/>
          <w:b/>
          <w:bCs/>
          <w:color w:val="212529"/>
          <w:sz w:val="24"/>
          <w:szCs w:val="24"/>
          <w:lang w:eastAsia="tr-TR"/>
        </w:rPr>
        <w:t>Çubuk Halk Eğitimi Merkezi Müdürü</w:t>
      </w:r>
    </w:p>
    <w:p w14:paraId="4DE8B4AE" w14:textId="77777777" w:rsidR="00456332" w:rsidRPr="00456332" w:rsidRDefault="00456332" w:rsidP="00456332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3685ACA" w14:textId="77777777" w:rsidR="00456332" w:rsidRDefault="00456332" w:rsidP="00456332">
      <w:pPr>
        <w:rPr>
          <w:rFonts w:ascii="Times New Roman" w:hAnsi="Times New Roman" w:cs="Times New Roman"/>
          <w:sz w:val="24"/>
          <w:szCs w:val="24"/>
        </w:rPr>
      </w:pPr>
    </w:p>
    <w:p w14:paraId="01806BDC" w14:textId="36B675A5" w:rsidR="00B8521E" w:rsidRPr="00456332" w:rsidRDefault="00B8521E" w:rsidP="00456332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B8521E" w:rsidRPr="00456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BC"/>
    <w:rsid w:val="001A1732"/>
    <w:rsid w:val="00370CBA"/>
    <w:rsid w:val="00456332"/>
    <w:rsid w:val="004D6CE3"/>
    <w:rsid w:val="005D04AF"/>
    <w:rsid w:val="007A4322"/>
    <w:rsid w:val="00850036"/>
    <w:rsid w:val="00A652EF"/>
    <w:rsid w:val="00A90391"/>
    <w:rsid w:val="00A97ABC"/>
    <w:rsid w:val="00B8521E"/>
    <w:rsid w:val="00ED4116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CEF7"/>
  <w15:chartTrackingRefBased/>
  <w15:docId w15:val="{DBBA76D7-0962-408F-A80C-9413F0D2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Mustafa Mescioğlu</cp:lastModifiedBy>
  <cp:revision>2</cp:revision>
  <dcterms:created xsi:type="dcterms:W3CDTF">2025-07-29T12:08:00Z</dcterms:created>
  <dcterms:modified xsi:type="dcterms:W3CDTF">2025-07-29T12:08:00Z</dcterms:modified>
</cp:coreProperties>
</file>